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77370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773701" w:rsidRPr="00773701">
              <w:rPr>
                <w:rFonts w:ascii="Verdana" w:eastAsiaTheme="minorEastAsia" w:hAnsi="Verdana" w:cstheme="minorBidi"/>
                <w:color w:val="0000D4"/>
                <w:kern w:val="0"/>
                <w:sz w:val="20"/>
                <w:szCs w:val="20"/>
                <w:u w:val="single"/>
                <w:lang w:val="en-US" w:eastAsia="en-US" w:bidi="ar-SA"/>
              </w:rPr>
              <w:fldChar w:fldCharType="begin"/>
            </w:r>
            <w:r w:rsidR="00773701" w:rsidRPr="0077370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"https://kinnistusraamat.rik.ee/detailparing/pank.aspx?kt=86301:007:0240" \t "_blank" </w:instrText>
            </w:r>
            <w:r w:rsidR="00773701" w:rsidRPr="00773701">
              <w:rPr>
                <w:rFonts w:ascii="Verdana" w:eastAsiaTheme="minorEastAsia" w:hAnsi="Verdana" w:cstheme="minorBidi"/>
                <w:color w:val="0000D4"/>
                <w:kern w:val="0"/>
                <w:sz w:val="20"/>
                <w:szCs w:val="20"/>
                <w:u w:val="single"/>
                <w:lang w:val="en-US" w:eastAsia="en-US" w:bidi="ar-SA"/>
              </w:rPr>
            </w:r>
            <w:r w:rsidR="00773701" w:rsidRPr="00773701">
              <w:rPr>
                <w:rFonts w:ascii="Verdana" w:eastAsiaTheme="minorEastAsia" w:hAnsi="Verdana" w:cstheme="minorBidi"/>
                <w:color w:val="0000D4"/>
                <w:kern w:val="0"/>
                <w:sz w:val="20"/>
                <w:szCs w:val="20"/>
                <w:u w:val="single"/>
                <w:lang w:val="en-US" w:eastAsia="en-US" w:bidi="ar-SA"/>
              </w:rPr>
              <w:fldChar w:fldCharType="separate"/>
            </w:r>
            <w:r w:rsidR="00773701" w:rsidRPr="00773701">
              <w:rPr>
                <w:rFonts w:ascii="Verdana" w:eastAsiaTheme="minorEastAsia" w:hAnsi="Verdana" w:cstheme="minorBidi"/>
                <w:color w:val="0000D4"/>
                <w:kern w:val="0"/>
                <w:sz w:val="20"/>
                <w:szCs w:val="20"/>
                <w:u w:val="single"/>
                <w:lang w:val="en-US" w:eastAsia="en-US" w:bidi="ar-SA"/>
              </w:rPr>
              <w:t>227006</w:t>
            </w:r>
            <w:r w:rsidR="00773701" w:rsidRPr="0077370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773701" w:rsidRPr="003B0602">
              <w:rPr>
                <w:rFonts w:ascii="Helvetica Neue" w:hAnsi="Helvetica Neue"/>
                <w:color w:val="000000"/>
              </w:rPr>
              <w:t>Kippri</w:t>
            </w:r>
            <w:proofErr w:type="gramStart"/>
            <w:r w:rsidR="009F559C">
              <w:rPr>
                <w:color w:val="000000"/>
              </w:rPr>
              <w:t xml:space="preserve">, </w:t>
            </w:r>
            <w:r w:rsidR="00AF564C">
              <w:rPr>
                <w:color w:val="000000"/>
              </w:rPr>
              <w:t xml:space="preserve"> </w:t>
            </w:r>
            <w:r w:rsidR="00773701" w:rsidRPr="0051240E">
              <w:rPr>
                <w:rFonts w:ascii="Helvetica Neue" w:hAnsi="Helvetica Neue"/>
                <w:color w:val="000000"/>
              </w:rPr>
              <w:t>Lääneranna</w:t>
            </w:r>
            <w:proofErr w:type="gramEnd"/>
            <w:r w:rsidR="00773701">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773701" w:rsidP="00436FA0">
            <w:pPr>
              <w:pStyle w:val="TableContents"/>
            </w:pPr>
            <w:r w:rsidRPr="00B45B59">
              <w:rPr>
                <w:rFonts w:ascii="Verdana" w:hAnsi="Verdana"/>
                <w:color w:val="000000"/>
              </w:rPr>
              <w:t>5,46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773701" w:rsidP="005A542C">
            <w:pPr>
              <w:widowControl/>
              <w:suppressAutoHyphens w:val="0"/>
              <w:rPr>
                <w:rFonts w:eastAsiaTheme="minorEastAsia" w:cstheme="minorBidi"/>
                <w:kern w:val="0"/>
                <w:sz w:val="28"/>
                <w:szCs w:val="28"/>
                <w:lang w:val="en-US" w:eastAsia="en-US" w:bidi="ar-SA"/>
              </w:rPr>
            </w:pPr>
            <w:r w:rsidRPr="005257C1">
              <w:rPr>
                <w:rFonts w:ascii="Helvetica Neue" w:hAnsi="Helvetica Neue"/>
                <w:color w:val="000000"/>
              </w:rPr>
              <w:t>86301:007:0240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773701" w:rsidP="00DC6D95">
            <w:pPr>
              <w:widowControl/>
              <w:suppressAutoHyphens w:val="0"/>
              <w:rPr>
                <w:rFonts w:eastAsiaTheme="minorEastAsia" w:cstheme="minorBidi"/>
                <w:kern w:val="0"/>
                <w:sz w:val="20"/>
                <w:szCs w:val="20"/>
                <w:lang w:val="en-US" w:eastAsia="en-US" w:bidi="ar-SA"/>
              </w:rPr>
            </w:pPr>
            <w:r w:rsidRPr="002A1DE7">
              <w:rPr>
                <w:color w:val="000000"/>
              </w:rPr>
              <w:t>Eraldisel 10 on teostatud lageraie aastal 2014. Ülejäänud eraldised vastavad kehtivale kavale.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73701" w:rsidP="00436FA0">
            <w:pPr>
              <w:pStyle w:val="TableContents"/>
            </w:pPr>
            <w:r w:rsidRPr="00815D0D">
              <w:rPr>
                <w:rFonts w:ascii="Verdana" w:hAnsi="Verdana"/>
                <w:color w:val="000000"/>
              </w:rPr>
              <w:t>23000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73701">
        <w:rPr>
          <w:color w:val="FF0000"/>
          <w:kern w:val="24"/>
          <w:u w:val="thick"/>
        </w:rPr>
        <w:t>23</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73701" w:rsidRPr="00773701">
        <w:rPr>
          <w:rFonts w:ascii="Verdana" w:hAnsi="Verdana"/>
          <w:color w:val="FF0000"/>
          <w:kern w:val="24"/>
        </w:rPr>
        <w:t>h2810201902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2019-11-01T18:08:00Z</dcterms:created>
  <dcterms:modified xsi:type="dcterms:W3CDTF">2019-11-01T18:10:00Z</dcterms:modified>
</cp:coreProperties>
</file>