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73701" w:rsidRDefault="001A7A7B" w:rsidP="00A173E9">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4B165D" w:rsidRPr="00A173E9">
              <w:rPr>
                <w:rFonts w:ascii="Verdana" w:eastAsiaTheme="minorEastAsia" w:hAnsi="Verdana" w:cstheme="minorBidi"/>
                <w:color w:val="0000D4"/>
                <w:kern w:val="0"/>
                <w:sz w:val="20"/>
                <w:szCs w:val="20"/>
                <w:u w:val="single"/>
                <w:lang w:val="en-US" w:eastAsia="en-US" w:bidi="ar-SA"/>
              </w:rPr>
              <w:fldChar w:fldCharType="begin"/>
            </w:r>
            <w:r w:rsidR="00A173E9" w:rsidRPr="00A173E9">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"https://kinnistusraamat.rik.ee/detailparing/pank.aspx?kt=39201:004:2110" \t "_blank" </w:instrText>
            </w:r>
            <w:r w:rsidR="004B165D" w:rsidRPr="00A173E9">
              <w:rPr>
                <w:rFonts w:ascii="Verdana" w:eastAsiaTheme="minorEastAsia" w:hAnsi="Verdana" w:cstheme="minorBidi"/>
                <w:color w:val="0000D4"/>
                <w:kern w:val="0"/>
                <w:sz w:val="20"/>
                <w:szCs w:val="20"/>
                <w:u w:val="single"/>
                <w:lang w:val="en-US" w:eastAsia="en-US" w:bidi="ar-SA"/>
              </w:rPr>
              <w:fldChar w:fldCharType="separate"/>
            </w:r>
            <w:r w:rsidR="00A173E9" w:rsidRPr="00A173E9">
              <w:rPr>
                <w:rFonts w:ascii="Verdana" w:eastAsiaTheme="minorEastAsia" w:hAnsi="Verdana" w:cstheme="minorBidi"/>
                <w:color w:val="0000D4"/>
                <w:kern w:val="0"/>
                <w:sz w:val="20"/>
                <w:szCs w:val="20"/>
                <w:u w:val="single"/>
                <w:lang w:val="en-US" w:eastAsia="en-US" w:bidi="ar-SA"/>
              </w:rPr>
              <w:t>193733</w:t>
            </w:r>
            <w:r w:rsidR="004B165D" w:rsidRPr="00A173E9">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A173E9" w:rsidRPr="00AD0F0D">
              <w:rPr>
                <w:rFonts w:ascii="Helvetica Neue" w:hAnsi="Helvetica Neue"/>
                <w:color w:val="000000"/>
              </w:rPr>
              <w:t>Sauepõllu</w:t>
            </w:r>
            <w:proofErr w:type="gramStart"/>
            <w:r w:rsidR="009F559C">
              <w:rPr>
                <w:color w:val="000000"/>
              </w:rPr>
              <w:t xml:space="preserve">, </w:t>
            </w:r>
            <w:r w:rsidR="00AF564C">
              <w:rPr>
                <w:color w:val="000000"/>
              </w:rPr>
              <w:t xml:space="preserve"> </w:t>
            </w:r>
            <w:r w:rsidR="00A173E9" w:rsidRPr="00CB0582">
              <w:rPr>
                <w:rFonts w:ascii="Helvetica Neue" w:hAnsi="Helvetica Neue"/>
                <w:color w:val="000000"/>
              </w:rPr>
              <w:t>Hiiumaa</w:t>
            </w:r>
            <w:proofErr w:type="gramEnd"/>
            <w:r w:rsidR="00A173E9">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73701" w:rsidRDefault="00A173E9" w:rsidP="00436FA0">
            <w:pPr>
              <w:pStyle w:val="TableContents"/>
            </w:pPr>
            <w:r w:rsidRPr="002A1D68">
              <w:rPr>
                <w:rFonts w:ascii="Verdana" w:hAnsi="Verdana"/>
                <w:color w:val="000000"/>
              </w:rPr>
              <w:t>49,24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A173E9" w:rsidRDefault="00A173E9" w:rsidP="005A542C">
            <w:pPr>
              <w:widowControl/>
              <w:suppressAutoHyphens w:val="0"/>
              <w:rPr>
                <w:rFonts w:eastAsiaTheme="minorEastAsia" w:cstheme="minorBidi"/>
                <w:kern w:val="0"/>
                <w:sz w:val="28"/>
                <w:szCs w:val="28"/>
                <w:lang w:val="en-US" w:eastAsia="en-US" w:bidi="ar-SA"/>
              </w:rPr>
            </w:pPr>
            <w:r w:rsidRPr="00793B80">
              <w:rPr>
                <w:rFonts w:ascii="Helvetica Neue" w:hAnsi="Helvetica Neue"/>
                <w:color w:val="000000"/>
              </w:rPr>
              <w:t>39201:004:2110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431913" w:rsidP="002B6CFD">
            <w:pPr>
              <w:widowControl/>
              <w:suppressAutoHyphens w:val="0"/>
              <w:rPr>
                <w:rFonts w:eastAsiaTheme="minorEastAsia" w:cstheme="minorBidi"/>
                <w:color w:val="333333"/>
                <w:kern w:val="0"/>
                <w:sz w:val="22"/>
                <w:szCs w:val="22"/>
                <w:lang w:val="en-US" w:eastAsia="en-US" w:bidi="ar-SA"/>
              </w:rPr>
            </w:pPr>
            <w:r>
              <w:rPr>
                <w:color w:val="000000"/>
              </w:rPr>
              <w:t>Olemas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431913" w:rsidRDefault="00431913" w:rsidP="00DC6D95">
            <w:pPr>
              <w:widowControl/>
              <w:suppressAutoHyphens w:val="0"/>
              <w:rPr>
                <w:rFonts w:eastAsiaTheme="minorEastAsia" w:cstheme="minorBidi"/>
                <w:kern w:val="0"/>
                <w:sz w:val="20"/>
                <w:szCs w:val="20"/>
                <w:lang w:val="en-US" w:eastAsia="en-US" w:bidi="ar-SA"/>
              </w:rPr>
            </w:pPr>
            <w:r w:rsidRPr="001E4EDC">
              <w:rPr>
                <w:rFonts w:ascii="Verdana" w:hAnsi="Verdana"/>
                <w:color w:val="000000"/>
              </w:rPr>
              <w:t>Raied teostamata, Kinnistul lasuvad hüpoteegid kustutatakse tehingu käigus. Kinnistu asub Kõrgessaare-Mudaste hoiualal. Kinnistul asuvad vääriselupaigad, numbriga 120022, 120021 ja 120023.  VEP-lepingud on äsja lõpetatud ja VEP aladele väljastatud metsateatised.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A173E9" w:rsidP="00436FA0">
            <w:pPr>
              <w:pStyle w:val="TableContents"/>
            </w:pPr>
            <w:r w:rsidRPr="003B1AED">
              <w:rPr>
                <w:rFonts w:ascii="Verdana" w:hAnsi="Verdana"/>
                <w:color w:val="000000"/>
              </w:rPr>
              <w:t>150000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A173E9">
        <w:rPr>
          <w:color w:val="FF0000"/>
          <w:kern w:val="24"/>
          <w:u w:val="thick"/>
        </w:rPr>
        <w:t>1500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A173E9" w:rsidRPr="00A173E9">
        <w:rPr>
          <w:rFonts w:ascii="Verdana" w:hAnsi="Verdana"/>
          <w:color w:val="FF0000"/>
          <w:kern w:val="24"/>
        </w:rPr>
        <w:t>h1610201901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1913"/>
    <w:rsid w:val="00436FA0"/>
    <w:rsid w:val="0043746B"/>
    <w:rsid w:val="00440957"/>
    <w:rsid w:val="00453A53"/>
    <w:rsid w:val="0045708C"/>
    <w:rsid w:val="00491100"/>
    <w:rsid w:val="004A535D"/>
    <w:rsid w:val="004B16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D3FC8"/>
    <w:rsid w:val="00AE1980"/>
    <w:rsid w:val="00AF564C"/>
    <w:rsid w:val="00B1447D"/>
    <w:rsid w:val="00B46656"/>
    <w:rsid w:val="00B53A4C"/>
    <w:rsid w:val="00B6457F"/>
    <w:rsid w:val="00B82DF5"/>
    <w:rsid w:val="00B847B1"/>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4090</Characters>
  <Application>Microsoft Macintosh Word</Application>
  <DocSecurity>0</DocSecurity>
  <Lines>34</Lines>
  <Paragraphs>8</Paragraphs>
  <ScaleCrop>false</ScaleCrop>
  <Company>Timber AS</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2019-11-01T18:19:00Z</dcterms:created>
  <dcterms:modified xsi:type="dcterms:W3CDTF">2019-11-05T15:12:00Z</dcterms:modified>
</cp:coreProperties>
</file>